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April 26,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Casie</w:t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color w:val="00ff00"/>
          <w:highlight w:val="white"/>
          <w:rtl w:val="0"/>
        </w:rPr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Lyndon</w:t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Chrystene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, et al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- April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*Other stuff:</w:t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*Monthly theme - clean up efforts at the Woodlands this weekend</w:t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Conference Recap</w:t>
        <w:tab/>
      </w:r>
    </w:p>
    <w:p w:rsidR="00000000" w:rsidDel="00000000" w:rsidP="00000000" w:rsidRDefault="00000000" w:rsidRPr="00000000" w14:paraId="00000015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*Interact Update</w:t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>
          <w:rFonts w:ascii="Merriweather" w:cs="Merriweather" w:eastAsia="Merriweather" w:hAnsi="Merriweather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*MARCH BRING A GUEST WINNER: Jake Splawn (4 guests)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</w:p>
    <w:p w:rsidR="00000000" w:rsidDel="00000000" w:rsidP="00000000" w:rsidRDefault="00000000" w:rsidRPr="00000000" w14:paraId="00000018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Club and District Membership Commitment - “Each one, Bring one”</w:t>
      </w:r>
    </w:p>
    <w:p w:rsidR="00000000" w:rsidDel="00000000" w:rsidP="00000000" w:rsidRDefault="00000000" w:rsidRPr="00000000" w14:paraId="00000019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Who Brought a friend?  Who has made a commitment?</w:t>
      </w:r>
    </w:p>
    <w:p w:rsidR="00000000" w:rsidDel="00000000" w:rsidP="00000000" w:rsidRDefault="00000000" w:rsidRPr="00000000" w14:paraId="0000001A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*Club Shirts</w:t>
        <w:tab/>
        <w:t xml:space="preserve">- can order more if needed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  <w:t xml:space="preserve">   1 </w:t>
      </w:r>
      <w:r w:rsidDel="00000000" w:rsidR="00000000" w:rsidRPr="00000000">
        <w:rPr>
          <w:i w:val="1"/>
          <w:color w:val="222222"/>
          <w:highlight w:val="white"/>
          <w:rtl w:val="0"/>
        </w:rPr>
        <w:t xml:space="preserve">NEW MEMBER CLASSIFICATION TALKS (Casie)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ab/>
        <w:tab/>
        <w:t xml:space="preserve">Darlene - Bear Paw After School Program</w:t>
        <w:tab/>
        <w:tab/>
        <w:tab/>
        <w:t xml:space="preserve">Maggie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